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CECB9" w14:textId="3B682D56" w:rsidR="00A17BDC" w:rsidRPr="00A17BDC" w:rsidRDefault="00701E17" w:rsidP="00207584">
      <w:pPr>
        <w:rPr>
          <w:rFonts w:ascii="Times New Roman" w:eastAsia="Times New Roman" w:hAnsi="Times New Roman" w:cs="Times New Roman"/>
          <w:color w:val="000000" w:themeColor="text1"/>
        </w:rPr>
      </w:pPr>
      <w:r w:rsidRPr="00701E17">
        <w:rPr>
          <w:rFonts w:ascii="Garamond" w:eastAsia="Times New Roman" w:hAnsi="Garamond" w:cs="Times New Roman"/>
          <w:color w:val="000000" w:themeColor="text1"/>
          <w:sz w:val="30"/>
          <w:szCs w:val="30"/>
        </w:rPr>
        <w:t>Perhaps</w:t>
      </w:r>
      <w:r w:rsidR="00A17BDC" w:rsidRPr="00A17BDC">
        <w:rPr>
          <w:rFonts w:ascii="Garamond" w:eastAsia="Times New Roman" w:hAnsi="Garamond" w:cs="Times New Roman"/>
          <w:color w:val="000000" w:themeColor="text1"/>
          <w:sz w:val="30"/>
          <w:szCs w:val="30"/>
        </w:rPr>
        <w:t xml:space="preserve"> more than usual, we have good reason</w:t>
      </w:r>
      <w:r w:rsidRPr="00701E17">
        <w:rPr>
          <w:rFonts w:ascii="Garamond" w:eastAsia="Times New Roman" w:hAnsi="Garamond" w:cs="Times New Roman"/>
          <w:color w:val="000000" w:themeColor="text1"/>
          <w:sz w:val="30"/>
          <w:szCs w:val="30"/>
        </w:rPr>
        <w:t>s</w:t>
      </w:r>
      <w:r w:rsidR="00A17BDC" w:rsidRPr="00A17BDC">
        <w:rPr>
          <w:rFonts w:ascii="Garamond" w:eastAsia="Times New Roman" w:hAnsi="Garamond" w:cs="Times New Roman"/>
          <w:color w:val="000000" w:themeColor="text1"/>
          <w:sz w:val="30"/>
          <w:szCs w:val="30"/>
        </w:rPr>
        <w:t xml:space="preserve"> to exercise: </w:t>
      </w:r>
      <w:r w:rsidRPr="00701E17">
        <w:rPr>
          <w:rFonts w:ascii="Garamond" w:eastAsia="Times New Roman" w:hAnsi="Garamond" w:cs="Times New Roman"/>
          <w:color w:val="000000" w:themeColor="text1"/>
          <w:sz w:val="30"/>
          <w:szCs w:val="30"/>
        </w:rPr>
        <w:t>First, in this challenging time when many feel isolated and down, e</w:t>
      </w:r>
      <w:r w:rsidRPr="00A17BDC">
        <w:rPr>
          <w:rFonts w:ascii="Garamond" w:eastAsia="Times New Roman" w:hAnsi="Garamond" w:cs="Times New Roman"/>
          <w:color w:val="000000" w:themeColor="text1"/>
          <w:sz w:val="30"/>
          <w:szCs w:val="30"/>
        </w:rPr>
        <w:t xml:space="preserve">xercise is well known for </w:t>
      </w:r>
      <w:r w:rsidRPr="00701E17">
        <w:rPr>
          <w:rFonts w:ascii="Garamond" w:eastAsia="Times New Roman" w:hAnsi="Garamond" w:cs="Times New Roman"/>
          <w:color w:val="000000" w:themeColor="text1"/>
          <w:sz w:val="30"/>
          <w:szCs w:val="30"/>
        </w:rPr>
        <w:t>releasing endorphins and improving mood</w:t>
      </w:r>
      <w:r w:rsidRPr="00A17BDC">
        <w:rPr>
          <w:rFonts w:ascii="Garamond" w:eastAsia="Times New Roman" w:hAnsi="Garamond" w:cs="Times New Roman"/>
          <w:color w:val="000000" w:themeColor="text1"/>
          <w:sz w:val="30"/>
          <w:szCs w:val="30"/>
        </w:rPr>
        <w:t>.</w:t>
      </w:r>
      <w:r w:rsidRPr="00701E17">
        <w:rPr>
          <w:rFonts w:ascii="Garamond" w:eastAsia="Times New Roman" w:hAnsi="Garamond" w:cs="Times New Roman"/>
          <w:color w:val="000000" w:themeColor="text1"/>
          <w:sz w:val="30"/>
          <w:szCs w:val="30"/>
        </w:rPr>
        <w:t xml:space="preserve"> In addition, w</w:t>
      </w:r>
      <w:r w:rsidR="00A17BDC" w:rsidRPr="00A17BDC">
        <w:rPr>
          <w:rFonts w:ascii="Garamond" w:eastAsia="Times New Roman" w:hAnsi="Garamond" w:cs="Times New Roman"/>
          <w:color w:val="000000" w:themeColor="text1"/>
          <w:sz w:val="30"/>
          <w:szCs w:val="30"/>
        </w:rPr>
        <w:t xml:space="preserve">orking out contributes to good health, which in turn helps us maintain sturdy immune systems. </w:t>
      </w:r>
    </w:p>
    <w:p w14:paraId="60310641" w14:textId="77777777" w:rsidR="00A17BDC" w:rsidRPr="00701E17" w:rsidRDefault="00A17BDC" w:rsidP="00207584">
      <w:pPr>
        <w:shd w:val="clear" w:color="auto" w:fill="FFFFFF"/>
        <w:rPr>
          <w:rFonts w:ascii="Arial" w:eastAsia="Times New Roman" w:hAnsi="Arial" w:cs="Arial"/>
          <w:color w:val="000000" w:themeColor="text1"/>
        </w:rPr>
      </w:pPr>
    </w:p>
    <w:p w14:paraId="2E00D37A" w14:textId="75CD4DDD" w:rsidR="00A17BDC" w:rsidRPr="00A17BDC" w:rsidRDefault="00A17BDC" w:rsidP="00207584">
      <w:pPr>
        <w:shd w:val="clear" w:color="auto" w:fill="FFFFFF"/>
        <w:rPr>
          <w:rFonts w:ascii="Garamond" w:eastAsia="Times New Roman" w:hAnsi="Garamond" w:cs="Arial"/>
          <w:color w:val="000000" w:themeColor="text1"/>
          <w:sz w:val="30"/>
          <w:szCs w:val="30"/>
        </w:rPr>
      </w:pPr>
      <w:r w:rsidRPr="00A17BDC">
        <w:rPr>
          <w:rFonts w:ascii="Garamond" w:eastAsia="Times New Roman" w:hAnsi="Garamond" w:cs="Arial"/>
          <w:color w:val="000000" w:themeColor="text1"/>
          <w:sz w:val="30"/>
          <w:szCs w:val="30"/>
        </w:rPr>
        <w:t>According to the Centers for Disease Control and Prevention (CDC), getting enough physical activity could prevent 1 in 10 premature deaths, yet only half of adults get the physical activity they need to help reduce and prevent chronic diseases. Exercising could also prevent:</w:t>
      </w:r>
    </w:p>
    <w:p w14:paraId="70BDC230" w14:textId="77777777" w:rsidR="00A17BDC" w:rsidRPr="00A17BDC" w:rsidRDefault="00A17BDC" w:rsidP="00207584">
      <w:pPr>
        <w:numPr>
          <w:ilvl w:val="0"/>
          <w:numId w:val="1"/>
        </w:numPr>
        <w:shd w:val="clear" w:color="auto" w:fill="FFFFFF"/>
        <w:rPr>
          <w:rFonts w:ascii="Garamond" w:eastAsia="Times New Roman" w:hAnsi="Garamond" w:cs="Arial"/>
          <w:color w:val="000000" w:themeColor="text1"/>
          <w:sz w:val="30"/>
          <w:szCs w:val="30"/>
        </w:rPr>
      </w:pPr>
      <w:r w:rsidRPr="00A17BDC">
        <w:rPr>
          <w:rFonts w:ascii="Garamond" w:eastAsia="Times New Roman" w:hAnsi="Garamond" w:cs="Arial"/>
          <w:color w:val="000000" w:themeColor="text1"/>
          <w:sz w:val="30"/>
          <w:szCs w:val="30"/>
        </w:rPr>
        <w:t>1 in 8 cases of breast cancer</w:t>
      </w:r>
    </w:p>
    <w:p w14:paraId="3ACFA798" w14:textId="77777777" w:rsidR="00A17BDC" w:rsidRPr="00A17BDC" w:rsidRDefault="00A17BDC" w:rsidP="00207584">
      <w:pPr>
        <w:numPr>
          <w:ilvl w:val="0"/>
          <w:numId w:val="1"/>
        </w:numPr>
        <w:shd w:val="clear" w:color="auto" w:fill="FFFFFF"/>
        <w:rPr>
          <w:rFonts w:ascii="Garamond" w:eastAsia="Times New Roman" w:hAnsi="Garamond" w:cs="Arial"/>
          <w:color w:val="000000" w:themeColor="text1"/>
          <w:sz w:val="30"/>
          <w:szCs w:val="30"/>
        </w:rPr>
      </w:pPr>
      <w:r w:rsidRPr="00A17BDC">
        <w:rPr>
          <w:rFonts w:ascii="Garamond" w:eastAsia="Times New Roman" w:hAnsi="Garamond" w:cs="Arial"/>
          <w:color w:val="000000" w:themeColor="text1"/>
          <w:sz w:val="30"/>
          <w:szCs w:val="30"/>
        </w:rPr>
        <w:t>1 in 8 cases of colorectal cancer</w:t>
      </w:r>
    </w:p>
    <w:p w14:paraId="4B5D4B4F" w14:textId="77777777" w:rsidR="00A17BDC" w:rsidRPr="00A17BDC" w:rsidRDefault="00A17BDC" w:rsidP="00207584">
      <w:pPr>
        <w:numPr>
          <w:ilvl w:val="0"/>
          <w:numId w:val="1"/>
        </w:numPr>
        <w:shd w:val="clear" w:color="auto" w:fill="FFFFFF"/>
        <w:rPr>
          <w:rFonts w:ascii="Garamond" w:eastAsia="Times New Roman" w:hAnsi="Garamond" w:cs="Arial"/>
          <w:color w:val="000000" w:themeColor="text1"/>
          <w:sz w:val="30"/>
          <w:szCs w:val="30"/>
        </w:rPr>
      </w:pPr>
      <w:r w:rsidRPr="00A17BDC">
        <w:rPr>
          <w:rFonts w:ascii="Garamond" w:eastAsia="Times New Roman" w:hAnsi="Garamond" w:cs="Arial"/>
          <w:color w:val="000000" w:themeColor="text1"/>
          <w:sz w:val="30"/>
          <w:szCs w:val="30"/>
        </w:rPr>
        <w:t>1 in 12 cases of diabetes</w:t>
      </w:r>
    </w:p>
    <w:p w14:paraId="551EEE6A" w14:textId="1A422D25" w:rsidR="00A17BDC" w:rsidRDefault="00A17BDC" w:rsidP="00207584">
      <w:pPr>
        <w:numPr>
          <w:ilvl w:val="0"/>
          <w:numId w:val="1"/>
        </w:numPr>
        <w:shd w:val="clear" w:color="auto" w:fill="FFFFFF"/>
        <w:rPr>
          <w:rFonts w:ascii="Garamond" w:eastAsia="Times New Roman" w:hAnsi="Garamond" w:cs="Arial"/>
          <w:color w:val="000000" w:themeColor="text1"/>
          <w:sz w:val="30"/>
          <w:szCs w:val="30"/>
        </w:rPr>
      </w:pPr>
      <w:r w:rsidRPr="00A17BDC">
        <w:rPr>
          <w:rFonts w:ascii="Garamond" w:eastAsia="Times New Roman" w:hAnsi="Garamond" w:cs="Arial"/>
          <w:color w:val="000000" w:themeColor="text1"/>
          <w:sz w:val="30"/>
          <w:szCs w:val="30"/>
        </w:rPr>
        <w:t>1 in 15 cases of heart disease</w:t>
      </w:r>
    </w:p>
    <w:p w14:paraId="74B62C81" w14:textId="77777777" w:rsidR="00207584" w:rsidRDefault="00207584" w:rsidP="00207584">
      <w:pPr>
        <w:rPr>
          <w:rFonts w:ascii="Garamond" w:eastAsia="Times New Roman" w:hAnsi="Garamond" w:cs="Times New Roman"/>
          <w:b/>
          <w:bCs/>
          <w:color w:val="3E4855"/>
          <w:sz w:val="30"/>
          <w:szCs w:val="30"/>
        </w:rPr>
      </w:pPr>
    </w:p>
    <w:p w14:paraId="278BC73D" w14:textId="5AD9E86B" w:rsidR="00207584" w:rsidRPr="00207584" w:rsidRDefault="00207584" w:rsidP="00207584">
      <w:pPr>
        <w:rPr>
          <w:rFonts w:ascii="Garamond" w:eastAsia="Times New Roman" w:hAnsi="Garamond" w:cs="Times New Roman"/>
          <w:color w:val="3E4855"/>
          <w:sz w:val="30"/>
          <w:szCs w:val="30"/>
        </w:rPr>
      </w:pPr>
      <w:proofErr w:type="spellStart"/>
      <w:r w:rsidRPr="00207584">
        <w:rPr>
          <w:rFonts w:ascii="Garamond" w:eastAsia="Times New Roman" w:hAnsi="Garamond" w:cs="Times New Roman"/>
          <w:b/>
          <w:bCs/>
          <w:color w:val="3E4855"/>
          <w:sz w:val="30"/>
          <w:szCs w:val="30"/>
        </w:rPr>
        <w:t>Aaptiv</w:t>
      </w:r>
      <w:proofErr w:type="spellEnd"/>
    </w:p>
    <w:p w14:paraId="386724F6" w14:textId="77777777" w:rsidR="00207584" w:rsidRPr="00207584" w:rsidRDefault="00207584" w:rsidP="00207584">
      <w:pPr>
        <w:rPr>
          <w:rFonts w:ascii="Garamond" w:eastAsia="Times New Roman" w:hAnsi="Garamond" w:cs="Times New Roman"/>
          <w:color w:val="3E4855"/>
          <w:sz w:val="30"/>
          <w:szCs w:val="30"/>
        </w:rPr>
      </w:pPr>
      <w:r w:rsidRPr="00207584">
        <w:rPr>
          <w:rFonts w:ascii="Garamond" w:eastAsia="Times New Roman" w:hAnsi="Garamond" w:cs="Times New Roman"/>
          <w:color w:val="3E4855"/>
          <w:sz w:val="30"/>
          <w:szCs w:val="30"/>
        </w:rPr>
        <w:t>Following along to </w:t>
      </w:r>
      <w:hyperlink r:id="rId5" w:tgtFrame="_blank" w:history="1">
        <w:r w:rsidRPr="00207584">
          <w:rPr>
            <w:rFonts w:ascii="Garamond" w:eastAsia="Times New Roman" w:hAnsi="Garamond" w:cs="Times New Roman"/>
            <w:color w:val="6258FF"/>
            <w:sz w:val="30"/>
            <w:szCs w:val="30"/>
            <w:u w:val="single"/>
          </w:rPr>
          <w:t>audio-guided workouts</w:t>
        </w:r>
      </w:hyperlink>
      <w:r w:rsidRPr="00207584">
        <w:rPr>
          <w:rFonts w:ascii="Garamond" w:eastAsia="Times New Roman" w:hAnsi="Garamond" w:cs="Times New Roman"/>
          <w:color w:val="3E4855"/>
          <w:sz w:val="30"/>
          <w:szCs w:val="30"/>
        </w:rPr>
        <w:t xml:space="preserve"> is ideal if the only workout gear you have at home is a pair of earbuds. </w:t>
      </w:r>
      <w:proofErr w:type="spellStart"/>
      <w:r w:rsidRPr="00207584">
        <w:rPr>
          <w:rFonts w:ascii="Garamond" w:eastAsia="Times New Roman" w:hAnsi="Garamond" w:cs="Times New Roman"/>
          <w:color w:val="3E4855"/>
          <w:sz w:val="30"/>
          <w:szCs w:val="30"/>
        </w:rPr>
        <w:t>Aaptiv</w:t>
      </w:r>
      <w:proofErr w:type="spellEnd"/>
      <w:r w:rsidRPr="00207584">
        <w:rPr>
          <w:rFonts w:ascii="Garamond" w:eastAsia="Times New Roman" w:hAnsi="Garamond" w:cs="Times New Roman"/>
          <w:color w:val="3E4855"/>
          <w:sz w:val="30"/>
          <w:szCs w:val="30"/>
        </w:rPr>
        <w:t xml:space="preserve"> adds more than 30 “classes” each week, including outdoor running routines and strength-training</w:t>
      </w:r>
      <w:r w:rsidRPr="00207584">
        <w:rPr>
          <w:rFonts w:ascii="Garamond" w:eastAsia="Times New Roman" w:hAnsi="Garamond" w:cs="Times New Roman"/>
          <w:b/>
          <w:bCs/>
          <w:color w:val="3E4855"/>
          <w:sz w:val="30"/>
          <w:szCs w:val="30"/>
        </w:rPr>
        <w:t> </w:t>
      </w:r>
      <w:r w:rsidRPr="00207584">
        <w:rPr>
          <w:rFonts w:ascii="Garamond" w:eastAsia="Times New Roman" w:hAnsi="Garamond" w:cs="Times New Roman"/>
          <w:color w:val="3E4855"/>
          <w:sz w:val="30"/>
          <w:szCs w:val="30"/>
        </w:rPr>
        <w:t>workouts.</w:t>
      </w:r>
      <w:r w:rsidRPr="00207584">
        <w:rPr>
          <w:rFonts w:ascii="Garamond" w:eastAsia="Times New Roman" w:hAnsi="Garamond" w:cs="Times New Roman"/>
          <w:b/>
          <w:bCs/>
          <w:color w:val="3E4855"/>
          <w:sz w:val="30"/>
          <w:szCs w:val="30"/>
        </w:rPr>
        <w:t> </w:t>
      </w:r>
      <w:r w:rsidRPr="00207584">
        <w:rPr>
          <w:rFonts w:ascii="Garamond" w:eastAsia="Times New Roman" w:hAnsi="Garamond" w:cs="Times New Roman"/>
          <w:color w:val="3E4855"/>
          <w:sz w:val="30"/>
          <w:szCs w:val="30"/>
        </w:rPr>
        <w:t>(The smartphone app also offers workouts that can be done on an elliptical, bike or treadmill if you have your own equipment.)</w:t>
      </w:r>
    </w:p>
    <w:p w14:paraId="6801B4E0" w14:textId="06EB45C6" w:rsidR="00207584" w:rsidRDefault="00207584" w:rsidP="00207584">
      <w:pPr>
        <w:rPr>
          <w:rFonts w:ascii="Garamond" w:eastAsia="Times New Roman" w:hAnsi="Garamond" w:cs="Times New Roman"/>
          <w:color w:val="3E4855"/>
          <w:sz w:val="30"/>
          <w:szCs w:val="30"/>
        </w:rPr>
      </w:pPr>
      <w:r w:rsidRPr="00207584">
        <w:rPr>
          <w:rFonts w:ascii="Garamond" w:eastAsia="Times New Roman" w:hAnsi="Garamond" w:cs="Times New Roman"/>
          <w:color w:val="3E4855"/>
          <w:sz w:val="30"/>
          <w:szCs w:val="30"/>
        </w:rPr>
        <w:t>Price: Free seven-day trial; $15 a month</w:t>
      </w:r>
    </w:p>
    <w:p w14:paraId="0AE07D5F" w14:textId="77777777" w:rsidR="00207584" w:rsidRPr="00207584" w:rsidRDefault="00207584" w:rsidP="00207584">
      <w:pPr>
        <w:rPr>
          <w:rFonts w:ascii="Garamond" w:eastAsia="Times New Roman" w:hAnsi="Garamond" w:cs="Times New Roman"/>
          <w:color w:val="3E4855"/>
          <w:sz w:val="30"/>
          <w:szCs w:val="30"/>
        </w:rPr>
      </w:pPr>
    </w:p>
    <w:p w14:paraId="1C5CF670" w14:textId="77777777" w:rsidR="00207584" w:rsidRPr="00207584" w:rsidRDefault="00207584" w:rsidP="00207584">
      <w:pPr>
        <w:rPr>
          <w:rFonts w:ascii="Garamond" w:eastAsia="Times New Roman" w:hAnsi="Garamond" w:cs="Times New Roman"/>
          <w:color w:val="3E4855"/>
          <w:sz w:val="30"/>
          <w:szCs w:val="30"/>
        </w:rPr>
      </w:pPr>
      <w:r w:rsidRPr="00207584">
        <w:rPr>
          <w:rFonts w:ascii="Garamond" w:eastAsia="Times New Roman" w:hAnsi="Garamond" w:cs="Times New Roman"/>
          <w:b/>
          <w:bCs/>
          <w:color w:val="3E4855"/>
          <w:sz w:val="30"/>
          <w:szCs w:val="30"/>
        </w:rPr>
        <w:t>Nike Run Club</w:t>
      </w:r>
    </w:p>
    <w:p w14:paraId="3566EC5F" w14:textId="77777777" w:rsidR="00207584" w:rsidRPr="00207584" w:rsidRDefault="00207584" w:rsidP="00207584">
      <w:pPr>
        <w:rPr>
          <w:rFonts w:ascii="Garamond" w:eastAsia="Times New Roman" w:hAnsi="Garamond" w:cs="Times New Roman"/>
          <w:color w:val="3E4855"/>
          <w:sz w:val="30"/>
          <w:szCs w:val="30"/>
        </w:rPr>
      </w:pPr>
      <w:r w:rsidRPr="00207584">
        <w:rPr>
          <w:rFonts w:ascii="Garamond" w:eastAsia="Times New Roman" w:hAnsi="Garamond" w:cs="Times New Roman"/>
          <w:color w:val="3E4855"/>
          <w:sz w:val="30"/>
          <w:szCs w:val="30"/>
        </w:rPr>
        <w:t xml:space="preserve">Want to try running or </w:t>
      </w:r>
      <w:proofErr w:type="gramStart"/>
      <w:r w:rsidRPr="00207584">
        <w:rPr>
          <w:rFonts w:ascii="Garamond" w:eastAsia="Times New Roman" w:hAnsi="Garamond" w:cs="Times New Roman"/>
          <w:color w:val="3E4855"/>
          <w:sz w:val="30"/>
          <w:szCs w:val="30"/>
        </w:rPr>
        <w:t>power-walking</w:t>
      </w:r>
      <w:proofErr w:type="gramEnd"/>
      <w:r w:rsidRPr="00207584">
        <w:rPr>
          <w:rFonts w:ascii="Garamond" w:eastAsia="Times New Roman" w:hAnsi="Garamond" w:cs="Times New Roman"/>
          <w:color w:val="3E4855"/>
          <w:sz w:val="30"/>
          <w:szCs w:val="30"/>
        </w:rPr>
        <w:t xml:space="preserve"> outside? Research has shown that </w:t>
      </w:r>
      <w:hyperlink r:id="rId6" w:history="1">
        <w:r w:rsidRPr="00207584">
          <w:rPr>
            <w:rFonts w:ascii="Garamond" w:eastAsia="Times New Roman" w:hAnsi="Garamond" w:cs="Times New Roman"/>
            <w:color w:val="6258FF"/>
            <w:sz w:val="30"/>
            <w:szCs w:val="30"/>
            <w:u w:val="single"/>
          </w:rPr>
          <w:t>walking outdoors</w:t>
        </w:r>
      </w:hyperlink>
      <w:r w:rsidRPr="00207584">
        <w:rPr>
          <w:rFonts w:ascii="Garamond" w:eastAsia="Times New Roman" w:hAnsi="Garamond" w:cs="Times New Roman"/>
          <w:color w:val="3E4855"/>
          <w:sz w:val="30"/>
          <w:szCs w:val="30"/>
        </w:rPr>
        <w:t> can improve your creativity. (Experts say that </w:t>
      </w:r>
      <w:hyperlink r:id="rId7" w:tgtFrame="_blank" w:history="1">
        <w:r w:rsidRPr="00207584">
          <w:rPr>
            <w:rFonts w:ascii="Garamond" w:eastAsia="Times New Roman" w:hAnsi="Garamond" w:cs="Times New Roman"/>
            <w:color w:val="6258FF"/>
            <w:sz w:val="30"/>
            <w:szCs w:val="30"/>
            <w:u w:val="single"/>
          </w:rPr>
          <w:t>running outdoors on your own</w:t>
        </w:r>
      </w:hyperlink>
      <w:r w:rsidRPr="00207584">
        <w:rPr>
          <w:rFonts w:ascii="Garamond" w:eastAsia="Times New Roman" w:hAnsi="Garamond" w:cs="Times New Roman"/>
          <w:color w:val="3E4855"/>
          <w:sz w:val="30"/>
          <w:szCs w:val="30"/>
        </w:rPr>
        <w:t> or with a few people who are spread out is safe.)</w:t>
      </w:r>
      <w:r w:rsidRPr="00207584">
        <w:rPr>
          <w:rFonts w:ascii="Garamond" w:eastAsia="Times New Roman" w:hAnsi="Garamond" w:cs="Times New Roman"/>
          <w:b/>
          <w:bCs/>
          <w:color w:val="3E4855"/>
          <w:sz w:val="30"/>
          <w:szCs w:val="30"/>
        </w:rPr>
        <w:t> </w:t>
      </w:r>
      <w:r w:rsidRPr="00207584">
        <w:rPr>
          <w:rFonts w:ascii="Garamond" w:eastAsia="Times New Roman" w:hAnsi="Garamond" w:cs="Times New Roman"/>
          <w:color w:val="3E4855"/>
          <w:sz w:val="30"/>
          <w:szCs w:val="30"/>
        </w:rPr>
        <w:t>The </w:t>
      </w:r>
      <w:hyperlink r:id="rId8" w:tgtFrame="_blank" w:history="1">
        <w:r w:rsidRPr="00207584">
          <w:rPr>
            <w:rFonts w:ascii="Garamond" w:eastAsia="Times New Roman" w:hAnsi="Garamond" w:cs="Times New Roman"/>
            <w:color w:val="6258FF"/>
            <w:sz w:val="30"/>
            <w:szCs w:val="30"/>
            <w:u w:val="single"/>
          </w:rPr>
          <w:t>Nike Run Club</w:t>
        </w:r>
      </w:hyperlink>
      <w:r w:rsidRPr="00207584">
        <w:rPr>
          <w:rFonts w:ascii="Garamond" w:eastAsia="Times New Roman" w:hAnsi="Garamond" w:cs="Times New Roman"/>
          <w:color w:val="3E4855"/>
          <w:sz w:val="30"/>
          <w:szCs w:val="30"/>
        </w:rPr>
        <w:t> app offers lots of workouts from top running coaches for all levels. The app also tracks your distance and pace so you can ensure you’re getting your steps in while you’re cooped up inside. </w:t>
      </w:r>
    </w:p>
    <w:p w14:paraId="4886CF81" w14:textId="7369709D" w:rsidR="00207584" w:rsidRDefault="00207584" w:rsidP="00207584">
      <w:pPr>
        <w:rPr>
          <w:rFonts w:ascii="Garamond" w:eastAsia="Times New Roman" w:hAnsi="Garamond" w:cs="Times New Roman"/>
          <w:color w:val="3E4855"/>
          <w:sz w:val="30"/>
          <w:szCs w:val="30"/>
        </w:rPr>
      </w:pPr>
      <w:r w:rsidRPr="00207584">
        <w:rPr>
          <w:rFonts w:ascii="Garamond" w:eastAsia="Times New Roman" w:hAnsi="Garamond" w:cs="Times New Roman"/>
          <w:color w:val="3E4855"/>
          <w:sz w:val="30"/>
          <w:szCs w:val="30"/>
        </w:rPr>
        <w:t>Price: Free</w:t>
      </w:r>
    </w:p>
    <w:p w14:paraId="2F123644" w14:textId="77777777" w:rsidR="0092081D" w:rsidRPr="00207584" w:rsidRDefault="0092081D" w:rsidP="00207584">
      <w:pPr>
        <w:rPr>
          <w:rFonts w:ascii="Garamond" w:eastAsia="Times New Roman" w:hAnsi="Garamond" w:cs="Times New Roman"/>
          <w:color w:val="3E4855"/>
          <w:sz w:val="30"/>
          <w:szCs w:val="30"/>
        </w:rPr>
      </w:pPr>
    </w:p>
    <w:p w14:paraId="77CAB5BC" w14:textId="18880367" w:rsidR="00207584" w:rsidRPr="0092081D" w:rsidRDefault="00207584" w:rsidP="0092081D">
      <w:pPr>
        <w:shd w:val="clear" w:color="auto" w:fill="FFFFFF"/>
        <w:rPr>
          <w:rFonts w:ascii="Garamond" w:eastAsia="Times New Roman" w:hAnsi="Garamond" w:cs="Arial"/>
          <w:b/>
          <w:bCs/>
          <w:color w:val="000000" w:themeColor="text1"/>
          <w:sz w:val="30"/>
          <w:szCs w:val="30"/>
        </w:rPr>
      </w:pPr>
      <w:r w:rsidRPr="0092081D">
        <w:rPr>
          <w:rFonts w:ascii="Garamond" w:eastAsia="Times New Roman" w:hAnsi="Garamond" w:cs="Arial"/>
          <w:b/>
          <w:bCs/>
          <w:color w:val="000000" w:themeColor="text1"/>
          <w:sz w:val="30"/>
          <w:szCs w:val="30"/>
        </w:rPr>
        <w:t>The Mirror</w:t>
      </w:r>
    </w:p>
    <w:p w14:paraId="34F75086" w14:textId="1C977288" w:rsidR="00207584" w:rsidRDefault="00207584" w:rsidP="0092081D">
      <w:pPr>
        <w:shd w:val="clear" w:color="auto" w:fill="FFFFFF"/>
        <w:rPr>
          <w:rFonts w:ascii="Garamond" w:eastAsia="Times New Roman" w:hAnsi="Garamond" w:cs="Arial"/>
          <w:color w:val="000000" w:themeColor="text1"/>
          <w:sz w:val="30"/>
          <w:szCs w:val="30"/>
        </w:rPr>
      </w:pPr>
      <w:r>
        <w:rPr>
          <w:rFonts w:ascii="Garamond" w:eastAsia="Times New Roman" w:hAnsi="Garamond" w:cs="Arial"/>
          <w:color w:val="000000" w:themeColor="text1"/>
          <w:sz w:val="30"/>
          <w:szCs w:val="30"/>
        </w:rPr>
        <w:t xml:space="preserve">This </w:t>
      </w:r>
      <w:r w:rsidR="0092081D">
        <w:rPr>
          <w:rFonts w:ascii="Garamond" w:eastAsia="Times New Roman" w:hAnsi="Garamond" w:cs="Arial"/>
          <w:color w:val="000000" w:themeColor="text1"/>
          <w:sz w:val="30"/>
          <w:szCs w:val="30"/>
        </w:rPr>
        <w:t xml:space="preserve">device looks a bit like a wall mirror.  In reality it is somewhere between a mirror and a television as you can see yourself and also the trainers.  The device costs roughly $1500 with a subscription fee of $39.95 per month.  It offers a range of cardio, boxing, yoga, meditation, weightlifting, stretching, bootcamps, </w:t>
      </w:r>
      <w:proofErr w:type="spellStart"/>
      <w:r w:rsidR="0092081D">
        <w:rPr>
          <w:rFonts w:ascii="Garamond" w:eastAsia="Times New Roman" w:hAnsi="Garamond" w:cs="Arial"/>
          <w:color w:val="000000" w:themeColor="text1"/>
          <w:sz w:val="30"/>
          <w:szCs w:val="30"/>
        </w:rPr>
        <w:t>pilates</w:t>
      </w:r>
      <w:proofErr w:type="spellEnd"/>
      <w:r w:rsidR="0092081D">
        <w:rPr>
          <w:rFonts w:ascii="Garamond" w:eastAsia="Times New Roman" w:hAnsi="Garamond" w:cs="Arial"/>
          <w:color w:val="000000" w:themeColor="text1"/>
          <w:sz w:val="30"/>
          <w:szCs w:val="30"/>
        </w:rPr>
        <w:t xml:space="preserve">, and barre.  </w:t>
      </w:r>
    </w:p>
    <w:p w14:paraId="0BDF53EF" w14:textId="11A3B8F1" w:rsidR="0092081D" w:rsidRDefault="0092081D" w:rsidP="0092081D">
      <w:pPr>
        <w:shd w:val="clear" w:color="auto" w:fill="FFFFFF"/>
        <w:rPr>
          <w:rFonts w:ascii="Garamond" w:eastAsia="Times New Roman" w:hAnsi="Garamond" w:cs="Arial"/>
          <w:color w:val="000000" w:themeColor="text1"/>
          <w:sz w:val="30"/>
          <w:szCs w:val="30"/>
        </w:rPr>
      </w:pPr>
    </w:p>
    <w:p w14:paraId="50FAA31B" w14:textId="72110FCC" w:rsidR="0092081D" w:rsidRPr="0092081D" w:rsidRDefault="0092081D" w:rsidP="0092081D">
      <w:pPr>
        <w:shd w:val="clear" w:color="auto" w:fill="FFFFFF"/>
        <w:rPr>
          <w:rFonts w:ascii="Garamond" w:eastAsia="Times New Roman" w:hAnsi="Garamond" w:cs="Arial"/>
          <w:b/>
          <w:bCs/>
          <w:color w:val="000000" w:themeColor="text1"/>
          <w:sz w:val="30"/>
          <w:szCs w:val="30"/>
        </w:rPr>
      </w:pPr>
      <w:r w:rsidRPr="0092081D">
        <w:rPr>
          <w:rFonts w:ascii="Garamond" w:eastAsia="Times New Roman" w:hAnsi="Garamond" w:cs="Arial"/>
          <w:b/>
          <w:bCs/>
          <w:color w:val="000000" w:themeColor="text1"/>
          <w:sz w:val="30"/>
          <w:szCs w:val="30"/>
        </w:rPr>
        <w:lastRenderedPageBreak/>
        <w:t>Peloton</w:t>
      </w:r>
    </w:p>
    <w:p w14:paraId="1397EB8A" w14:textId="026B9755" w:rsidR="0092081D" w:rsidRDefault="0092081D" w:rsidP="0092081D">
      <w:pPr>
        <w:shd w:val="clear" w:color="auto" w:fill="FFFFFF"/>
        <w:rPr>
          <w:rFonts w:ascii="Garamond" w:eastAsia="Times New Roman" w:hAnsi="Garamond" w:cs="Arial"/>
          <w:color w:val="000000" w:themeColor="text1"/>
          <w:sz w:val="30"/>
          <w:szCs w:val="30"/>
        </w:rPr>
      </w:pPr>
      <w:r>
        <w:rPr>
          <w:rFonts w:ascii="Garamond" w:eastAsia="Times New Roman" w:hAnsi="Garamond" w:cs="Arial"/>
          <w:color w:val="000000" w:themeColor="text1"/>
          <w:sz w:val="30"/>
          <w:szCs w:val="30"/>
        </w:rPr>
        <w:t xml:space="preserve">After the infamous Christmas commercial, many of you have probably heard of </w:t>
      </w:r>
      <w:r w:rsidR="00B94489">
        <w:rPr>
          <w:rFonts w:ascii="Garamond" w:eastAsia="Times New Roman" w:hAnsi="Garamond" w:cs="Arial"/>
          <w:color w:val="000000" w:themeColor="text1"/>
          <w:sz w:val="30"/>
          <w:szCs w:val="30"/>
        </w:rPr>
        <w:t xml:space="preserve">Peloton.  They make two products, the original Peloton Bike, which costs approximately $2,300 and the Peloton Tread, which is priced at $4,300.  Both come with a monthly fee of $39.  The bike offers app access as well as live and on-demand cycling.  The tread offers app access as well as live and on demand classes on the treadmill.  Both are slick and sophisticated devices that track many metrics in real time.  Both offer workouts that include weight training, stretching, yoga, meditation, boot camp, and outdoor running.  App only access costs $12.99 per month.  </w:t>
      </w:r>
    </w:p>
    <w:p w14:paraId="749937A5" w14:textId="34F8B5BF" w:rsidR="00B94489" w:rsidRDefault="00B94489" w:rsidP="0092081D">
      <w:pPr>
        <w:shd w:val="clear" w:color="auto" w:fill="FFFFFF"/>
        <w:rPr>
          <w:rFonts w:ascii="Garamond" w:eastAsia="Times New Roman" w:hAnsi="Garamond" w:cs="Arial"/>
          <w:color w:val="000000" w:themeColor="text1"/>
          <w:sz w:val="30"/>
          <w:szCs w:val="30"/>
        </w:rPr>
      </w:pPr>
    </w:p>
    <w:p w14:paraId="44613415" w14:textId="39C40939" w:rsidR="00B94489" w:rsidRPr="0095608D" w:rsidRDefault="00B94489" w:rsidP="0092081D">
      <w:pPr>
        <w:shd w:val="clear" w:color="auto" w:fill="FFFFFF"/>
        <w:rPr>
          <w:rFonts w:ascii="Garamond" w:eastAsia="Times New Roman" w:hAnsi="Garamond" w:cs="Arial"/>
          <w:b/>
          <w:bCs/>
          <w:color w:val="000000" w:themeColor="text1"/>
          <w:sz w:val="30"/>
          <w:szCs w:val="30"/>
        </w:rPr>
      </w:pPr>
      <w:r w:rsidRPr="0095608D">
        <w:rPr>
          <w:rFonts w:ascii="Garamond" w:eastAsia="Times New Roman" w:hAnsi="Garamond" w:cs="Arial"/>
          <w:b/>
          <w:bCs/>
          <w:color w:val="000000" w:themeColor="text1"/>
          <w:sz w:val="30"/>
          <w:szCs w:val="30"/>
        </w:rPr>
        <w:t>Silver Sneakers</w:t>
      </w:r>
    </w:p>
    <w:p w14:paraId="30A2A93F" w14:textId="394B256F" w:rsidR="0095608D" w:rsidRDefault="0095608D" w:rsidP="0092081D">
      <w:pPr>
        <w:shd w:val="clear" w:color="auto" w:fill="FFFFFF"/>
        <w:rPr>
          <w:rFonts w:ascii="Garamond" w:eastAsia="Times New Roman" w:hAnsi="Garamond" w:cs="Arial"/>
          <w:color w:val="000000" w:themeColor="text1"/>
          <w:sz w:val="30"/>
          <w:szCs w:val="30"/>
        </w:rPr>
      </w:pPr>
      <w:r>
        <w:rPr>
          <w:rFonts w:ascii="Garamond" w:eastAsia="Times New Roman" w:hAnsi="Garamond" w:cs="Arial"/>
          <w:color w:val="000000" w:themeColor="text1"/>
          <w:sz w:val="30"/>
          <w:szCs w:val="30"/>
        </w:rPr>
        <w:t xml:space="preserve">Silver sneakers offers a variety of exercise options including over 200 classes geared for older adults.  For people 65+ on participating </w:t>
      </w:r>
      <w:proofErr w:type="spellStart"/>
      <w:r>
        <w:rPr>
          <w:rFonts w:ascii="Garamond" w:eastAsia="Times New Roman" w:hAnsi="Garamond" w:cs="Arial"/>
          <w:color w:val="000000" w:themeColor="text1"/>
          <w:sz w:val="30"/>
          <w:szCs w:val="30"/>
        </w:rPr>
        <w:t>medicare</w:t>
      </w:r>
      <w:proofErr w:type="spellEnd"/>
      <w:r>
        <w:rPr>
          <w:rFonts w:ascii="Garamond" w:eastAsia="Times New Roman" w:hAnsi="Garamond" w:cs="Arial"/>
          <w:color w:val="000000" w:themeColor="text1"/>
          <w:sz w:val="30"/>
          <w:szCs w:val="30"/>
        </w:rPr>
        <w:t xml:space="preserve"> plans access is free.  </w:t>
      </w:r>
    </w:p>
    <w:p w14:paraId="12E7EB38" w14:textId="6637794A" w:rsidR="003561C0" w:rsidRDefault="003561C0" w:rsidP="0092081D">
      <w:pPr>
        <w:shd w:val="clear" w:color="auto" w:fill="FFFFFF"/>
        <w:rPr>
          <w:rFonts w:ascii="Garamond" w:eastAsia="Times New Roman" w:hAnsi="Garamond" w:cs="Arial"/>
          <w:color w:val="000000" w:themeColor="text1"/>
          <w:sz w:val="30"/>
          <w:szCs w:val="30"/>
        </w:rPr>
      </w:pPr>
    </w:p>
    <w:p w14:paraId="793503B1" w14:textId="6F5CA34B" w:rsidR="003561C0" w:rsidRDefault="003561C0" w:rsidP="0092081D">
      <w:pPr>
        <w:shd w:val="clear" w:color="auto" w:fill="FFFFFF"/>
        <w:rPr>
          <w:rFonts w:ascii="Garamond" w:eastAsia="Times New Roman" w:hAnsi="Garamond" w:cs="Arial"/>
          <w:color w:val="000000" w:themeColor="text1"/>
          <w:sz w:val="30"/>
          <w:szCs w:val="30"/>
        </w:rPr>
      </w:pPr>
      <w:r>
        <w:rPr>
          <w:rFonts w:ascii="Garamond" w:eastAsia="Times New Roman" w:hAnsi="Garamond" w:cs="Arial"/>
          <w:color w:val="000000" w:themeColor="text1"/>
          <w:sz w:val="30"/>
          <w:szCs w:val="30"/>
        </w:rPr>
        <w:t xml:space="preserve">On the topic of exercise, we are incredibly fortunate to have </w:t>
      </w:r>
      <w:r w:rsidR="0067231F">
        <w:rPr>
          <w:rFonts w:ascii="Garamond" w:eastAsia="Times New Roman" w:hAnsi="Garamond" w:cs="Arial"/>
          <w:color w:val="000000" w:themeColor="text1"/>
          <w:sz w:val="30"/>
          <w:szCs w:val="30"/>
        </w:rPr>
        <w:t>Peggy Merrill with us today.</w:t>
      </w:r>
      <w:r w:rsidR="0067231F">
        <w:rPr>
          <w:rFonts w:ascii="Garamond" w:eastAsia="Times New Roman" w:hAnsi="Garamond" w:cs="Arial"/>
          <w:color w:val="000000" w:themeColor="text1"/>
          <w:sz w:val="30"/>
          <w:szCs w:val="30"/>
        </w:rPr>
        <w:t xml:space="preserve"> Peggy is </w:t>
      </w:r>
      <w:r>
        <w:rPr>
          <w:rFonts w:ascii="Garamond" w:eastAsia="Times New Roman" w:hAnsi="Garamond" w:cs="Arial"/>
          <w:color w:val="000000" w:themeColor="text1"/>
          <w:sz w:val="30"/>
          <w:szCs w:val="30"/>
        </w:rPr>
        <w:t xml:space="preserve">Fitness Director </w:t>
      </w:r>
      <w:r w:rsidR="0067231F">
        <w:rPr>
          <w:rFonts w:ascii="Garamond" w:eastAsia="Times New Roman" w:hAnsi="Garamond" w:cs="Arial"/>
          <w:color w:val="000000" w:themeColor="text1"/>
          <w:sz w:val="30"/>
          <w:szCs w:val="30"/>
        </w:rPr>
        <w:t xml:space="preserve">for the YMCA of Northern Colorado.  I’d like to ask Peggy a few questions, but please ask question </w:t>
      </w:r>
      <w:r>
        <w:rPr>
          <w:rFonts w:ascii="Garamond" w:eastAsia="Times New Roman" w:hAnsi="Garamond" w:cs="Arial"/>
          <w:color w:val="000000" w:themeColor="text1"/>
          <w:sz w:val="30"/>
          <w:szCs w:val="30"/>
        </w:rPr>
        <w:t xml:space="preserve">  </w:t>
      </w:r>
    </w:p>
    <w:p w14:paraId="43E70672" w14:textId="10EF190F" w:rsidR="003561C0" w:rsidRDefault="003561C0" w:rsidP="0092081D">
      <w:pPr>
        <w:shd w:val="clear" w:color="auto" w:fill="FFFFFF"/>
        <w:rPr>
          <w:rFonts w:ascii="Garamond" w:eastAsia="Times New Roman" w:hAnsi="Garamond" w:cs="Arial"/>
          <w:color w:val="000000" w:themeColor="text1"/>
          <w:sz w:val="30"/>
          <w:szCs w:val="30"/>
        </w:rPr>
      </w:pPr>
    </w:p>
    <w:p w14:paraId="431D4FA6" w14:textId="77777777" w:rsidR="003561C0" w:rsidRPr="003561C0" w:rsidRDefault="003561C0" w:rsidP="003561C0">
      <w:pPr>
        <w:numPr>
          <w:ilvl w:val="0"/>
          <w:numId w:val="2"/>
        </w:numPr>
        <w:rPr>
          <w:rFonts w:ascii="Calibri" w:eastAsia="Times New Roman" w:hAnsi="Calibri" w:cs="Calibri"/>
          <w:color w:val="000000"/>
        </w:rPr>
      </w:pPr>
      <w:r w:rsidRPr="003561C0">
        <w:rPr>
          <w:rFonts w:ascii="Calibri" w:eastAsia="Times New Roman" w:hAnsi="Calibri" w:cs="Calibri"/>
          <w:color w:val="000000"/>
          <w:sz w:val="22"/>
          <w:szCs w:val="22"/>
        </w:rPr>
        <w:t>How has YMCA adapted its exercise offerings during the Pandemic?</w:t>
      </w:r>
    </w:p>
    <w:p w14:paraId="56857563" w14:textId="77777777" w:rsidR="003561C0" w:rsidRPr="003561C0" w:rsidRDefault="003561C0" w:rsidP="003561C0">
      <w:pPr>
        <w:numPr>
          <w:ilvl w:val="0"/>
          <w:numId w:val="2"/>
        </w:numPr>
        <w:rPr>
          <w:rFonts w:ascii="Calibri" w:eastAsia="Times New Roman" w:hAnsi="Calibri" w:cs="Calibri"/>
          <w:color w:val="000000"/>
        </w:rPr>
      </w:pPr>
      <w:r w:rsidRPr="003561C0">
        <w:rPr>
          <w:rFonts w:ascii="Calibri" w:eastAsia="Times New Roman" w:hAnsi="Calibri" w:cs="Calibri"/>
          <w:color w:val="000000"/>
          <w:sz w:val="22"/>
          <w:szCs w:val="22"/>
        </w:rPr>
        <w:t xml:space="preserve">We understand the situation is </w:t>
      </w:r>
      <w:proofErr w:type="gramStart"/>
      <w:r w:rsidRPr="003561C0">
        <w:rPr>
          <w:rFonts w:ascii="Calibri" w:eastAsia="Times New Roman" w:hAnsi="Calibri" w:cs="Calibri"/>
          <w:color w:val="000000"/>
          <w:sz w:val="22"/>
          <w:szCs w:val="22"/>
        </w:rPr>
        <w:t>fluid</w:t>
      </w:r>
      <w:proofErr w:type="gramEnd"/>
      <w:r w:rsidRPr="003561C0">
        <w:rPr>
          <w:rFonts w:ascii="Calibri" w:eastAsia="Times New Roman" w:hAnsi="Calibri" w:cs="Calibri"/>
          <w:color w:val="000000"/>
          <w:sz w:val="22"/>
          <w:szCs w:val="22"/>
        </w:rPr>
        <w:t xml:space="preserve"> but does YMCA have any ideas about timing of re-opening?</w:t>
      </w:r>
    </w:p>
    <w:p w14:paraId="58F527E3" w14:textId="77777777" w:rsidR="003561C0" w:rsidRPr="003561C0" w:rsidRDefault="003561C0" w:rsidP="003561C0">
      <w:pPr>
        <w:numPr>
          <w:ilvl w:val="0"/>
          <w:numId w:val="2"/>
        </w:numPr>
        <w:rPr>
          <w:rFonts w:ascii="Calibri" w:eastAsia="Times New Roman" w:hAnsi="Calibri" w:cs="Calibri"/>
          <w:color w:val="000000"/>
        </w:rPr>
      </w:pPr>
      <w:r w:rsidRPr="003561C0">
        <w:rPr>
          <w:rFonts w:ascii="Calibri" w:eastAsia="Times New Roman" w:hAnsi="Calibri" w:cs="Calibri"/>
          <w:color w:val="000000"/>
          <w:sz w:val="22"/>
          <w:szCs w:val="22"/>
        </w:rPr>
        <w:t>We’ve all heard that things are likely to be different for a while, if not permanently, how will going to the gym look when they let us go back?</w:t>
      </w:r>
    </w:p>
    <w:p w14:paraId="3FA11F87" w14:textId="77777777" w:rsidR="003561C0" w:rsidRPr="00701E17" w:rsidRDefault="003561C0" w:rsidP="0092081D">
      <w:pPr>
        <w:shd w:val="clear" w:color="auto" w:fill="FFFFFF"/>
        <w:rPr>
          <w:rFonts w:ascii="Garamond" w:eastAsia="Times New Roman" w:hAnsi="Garamond" w:cs="Arial"/>
          <w:color w:val="000000" w:themeColor="text1"/>
          <w:sz w:val="30"/>
          <w:szCs w:val="30"/>
        </w:rPr>
      </w:pPr>
    </w:p>
    <w:p w14:paraId="65178556" w14:textId="77777777" w:rsidR="00701E17" w:rsidRPr="00A17BDC" w:rsidRDefault="00701E17" w:rsidP="00701E17">
      <w:pPr>
        <w:shd w:val="clear" w:color="auto" w:fill="FFFFFF"/>
        <w:spacing w:before="100" w:beforeAutospacing="1" w:after="100" w:afterAutospacing="1" w:line="396" w:lineRule="atLeast"/>
        <w:rPr>
          <w:rFonts w:ascii="Arial" w:eastAsia="Times New Roman" w:hAnsi="Arial" w:cs="Arial"/>
          <w:color w:val="4A4A4A"/>
        </w:rPr>
      </w:pPr>
    </w:p>
    <w:p w14:paraId="0CF1D4A4" w14:textId="77777777" w:rsidR="00351061" w:rsidRDefault="0075545A"/>
    <w:sectPr w:rsidR="00351061" w:rsidSect="00D40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B0604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482"/>
    <w:multiLevelType w:val="multilevel"/>
    <w:tmpl w:val="1EC2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13104"/>
    <w:multiLevelType w:val="multilevel"/>
    <w:tmpl w:val="5A58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DC"/>
    <w:rsid w:val="001C2CC2"/>
    <w:rsid w:val="00207584"/>
    <w:rsid w:val="003561C0"/>
    <w:rsid w:val="004B6E3A"/>
    <w:rsid w:val="004D76DC"/>
    <w:rsid w:val="0067231F"/>
    <w:rsid w:val="006C73D5"/>
    <w:rsid w:val="00701E17"/>
    <w:rsid w:val="00724AFD"/>
    <w:rsid w:val="0075545A"/>
    <w:rsid w:val="00780E02"/>
    <w:rsid w:val="007A0AB2"/>
    <w:rsid w:val="00825F38"/>
    <w:rsid w:val="00861A72"/>
    <w:rsid w:val="0092081D"/>
    <w:rsid w:val="0095608D"/>
    <w:rsid w:val="009A432A"/>
    <w:rsid w:val="009C49C6"/>
    <w:rsid w:val="009F3234"/>
    <w:rsid w:val="00A17BDC"/>
    <w:rsid w:val="00A435FC"/>
    <w:rsid w:val="00A93981"/>
    <w:rsid w:val="00AF2A59"/>
    <w:rsid w:val="00B94489"/>
    <w:rsid w:val="00D40E63"/>
    <w:rsid w:val="00E035FA"/>
    <w:rsid w:val="00F8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4BBDD"/>
  <w15:chartTrackingRefBased/>
  <w15:docId w15:val="{CF2A8F2A-9685-0B44-866D-948D380C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B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17BDC"/>
    <w:rPr>
      <w:color w:val="0000FF"/>
      <w:u w:val="single"/>
    </w:rPr>
  </w:style>
  <w:style w:type="character" w:styleId="Strong">
    <w:name w:val="Strong"/>
    <w:basedOn w:val="DefaultParagraphFont"/>
    <w:uiPriority w:val="22"/>
    <w:qFormat/>
    <w:rsid w:val="00207584"/>
    <w:rPr>
      <w:b/>
      <w:bCs/>
    </w:rPr>
  </w:style>
  <w:style w:type="paragraph" w:styleId="ListParagraph">
    <w:name w:val="List Paragraph"/>
    <w:basedOn w:val="Normal"/>
    <w:uiPriority w:val="34"/>
    <w:qFormat/>
    <w:rsid w:val="00207584"/>
    <w:pPr>
      <w:ind w:left="720"/>
      <w:contextualSpacing/>
    </w:pPr>
  </w:style>
  <w:style w:type="paragraph" w:styleId="BalloonText">
    <w:name w:val="Balloon Text"/>
    <w:basedOn w:val="Normal"/>
    <w:link w:val="BalloonTextChar"/>
    <w:uiPriority w:val="99"/>
    <w:semiHidden/>
    <w:unhideWhenUsed/>
    <w:rsid w:val="007554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54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303">
      <w:bodyDiv w:val="1"/>
      <w:marLeft w:val="0"/>
      <w:marRight w:val="0"/>
      <w:marTop w:val="0"/>
      <w:marBottom w:val="0"/>
      <w:divBdr>
        <w:top w:val="none" w:sz="0" w:space="0" w:color="auto"/>
        <w:left w:val="none" w:sz="0" w:space="0" w:color="auto"/>
        <w:bottom w:val="none" w:sz="0" w:space="0" w:color="auto"/>
        <w:right w:val="none" w:sz="0" w:space="0" w:color="auto"/>
      </w:divBdr>
    </w:div>
    <w:div w:id="190922676">
      <w:bodyDiv w:val="1"/>
      <w:marLeft w:val="0"/>
      <w:marRight w:val="0"/>
      <w:marTop w:val="0"/>
      <w:marBottom w:val="0"/>
      <w:divBdr>
        <w:top w:val="none" w:sz="0" w:space="0" w:color="auto"/>
        <w:left w:val="none" w:sz="0" w:space="0" w:color="auto"/>
        <w:bottom w:val="none" w:sz="0" w:space="0" w:color="auto"/>
        <w:right w:val="none" w:sz="0" w:space="0" w:color="auto"/>
      </w:divBdr>
    </w:div>
    <w:div w:id="192227029">
      <w:bodyDiv w:val="1"/>
      <w:marLeft w:val="0"/>
      <w:marRight w:val="0"/>
      <w:marTop w:val="0"/>
      <w:marBottom w:val="0"/>
      <w:divBdr>
        <w:top w:val="none" w:sz="0" w:space="0" w:color="auto"/>
        <w:left w:val="none" w:sz="0" w:space="0" w:color="auto"/>
        <w:bottom w:val="none" w:sz="0" w:space="0" w:color="auto"/>
        <w:right w:val="none" w:sz="0" w:space="0" w:color="auto"/>
      </w:divBdr>
    </w:div>
    <w:div w:id="1094278598">
      <w:bodyDiv w:val="1"/>
      <w:marLeft w:val="0"/>
      <w:marRight w:val="0"/>
      <w:marTop w:val="0"/>
      <w:marBottom w:val="0"/>
      <w:divBdr>
        <w:top w:val="none" w:sz="0" w:space="0" w:color="auto"/>
        <w:left w:val="none" w:sz="0" w:space="0" w:color="auto"/>
        <w:bottom w:val="none" w:sz="0" w:space="0" w:color="auto"/>
        <w:right w:val="none" w:sz="0" w:space="0" w:color="auto"/>
      </w:divBdr>
    </w:div>
    <w:div w:id="20515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ke.com/nrc-app" TargetMode="External"/><Relationship Id="rId3" Type="http://schemas.openxmlformats.org/officeDocument/2006/relationships/settings" Target="settings.xml"/><Relationship Id="rId7" Type="http://schemas.openxmlformats.org/officeDocument/2006/relationships/hyperlink" Target="https://www.runnersworld.com/news/a31439358/running-during-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bc.com/2019/12/22/elizabeth-warren-takes-long-walks-and-listens-to-audiobooks-to-unwind.html" TargetMode="External"/><Relationship Id="rId5" Type="http://schemas.openxmlformats.org/officeDocument/2006/relationships/hyperlink" Target="https://aaptiv.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Anderson</dc:creator>
  <cp:keywords/>
  <dc:description/>
  <cp:lastModifiedBy>William Anderson</cp:lastModifiedBy>
  <cp:revision>2</cp:revision>
  <dcterms:created xsi:type="dcterms:W3CDTF">2020-05-08T03:20:00Z</dcterms:created>
  <dcterms:modified xsi:type="dcterms:W3CDTF">2020-05-11T15:01:00Z</dcterms:modified>
</cp:coreProperties>
</file>